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rels/.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288" w:before="0" w:after="0"/>
        <w:jc w:val="center"/>
        <w:rPr>
          <w:rFonts w:ascii="Arial" w:hAnsi="Arial"/>
          <w:sz w:val="36"/>
          <w:szCs w:val="36"/>
        </w:rPr>
      </w:pPr>
      <w:r>
        <w:rPr>
          <w:rFonts w:cs="Helvetica World" w:ascii="Arial" w:hAnsi="Arial"/>
          <w:b/>
          <w:sz w:val="36"/>
          <w:szCs w:val="36"/>
        </w:rPr>
        <w:t>Title of Abstract</w:t>
      </w:r>
    </w:p>
    <w:p>
      <w:pPr>
        <w:pStyle w:val="Normal"/>
        <w:spacing w:lineRule="atLeast" w:line="288" w:before="0" w:after="0"/>
        <w:jc w:val="center"/>
        <w:rPr>
          <w:rFonts w:ascii="Arial" w:hAnsi="Arial"/>
          <w:sz w:val="24"/>
          <w:szCs w:val="24"/>
        </w:rPr>
      </w:pPr>
      <w:r>
        <w:rPr>
          <w:rFonts w:cs="Helvetica World" w:ascii="Arial" w:hAnsi="Arial"/>
          <w:sz w:val="24"/>
          <w:szCs w:val="24"/>
        </w:rPr>
        <w:br/>
        <w:t>Frodo Baggins</w:t>
      </w:r>
      <w:r>
        <w:rPr>
          <w:rFonts w:cs="Helvetica World" w:ascii="Arial" w:hAnsi="Arial"/>
          <w:sz w:val="24"/>
          <w:szCs w:val="24"/>
          <w:vertAlign w:val="superscript"/>
        </w:rPr>
        <w:t>1,2</w:t>
      </w:r>
      <w:r>
        <w:rPr>
          <w:rFonts w:cs="Helvetica World" w:ascii="Arial" w:hAnsi="Arial"/>
          <w:sz w:val="24"/>
          <w:szCs w:val="24"/>
        </w:rPr>
        <w:t>, Samwise Gamgee</w:t>
      </w:r>
      <w:r>
        <w:rPr>
          <w:rFonts w:cs="Helvetica World" w:ascii="Arial" w:hAnsi="Arial"/>
          <w:sz w:val="24"/>
          <w:szCs w:val="24"/>
          <w:vertAlign w:val="superscript"/>
        </w:rPr>
        <w:t>1</w:t>
      </w:r>
      <w:r>
        <w:rPr>
          <w:rFonts w:cs="Helvetica World" w:ascii="Arial" w:hAnsi="Arial"/>
          <w:sz w:val="24"/>
          <w:szCs w:val="24"/>
        </w:rPr>
        <w:t>, and Gandalf the White</w:t>
      </w:r>
      <w:r>
        <w:rPr>
          <w:rFonts w:cs="Helvetica World" w:ascii="Arial" w:hAnsi="Arial"/>
          <w:sz w:val="24"/>
          <w:szCs w:val="24"/>
          <w:vertAlign w:val="superscript"/>
        </w:rPr>
        <w:t>2</w:t>
      </w:r>
    </w:p>
    <w:p>
      <w:pPr>
        <w:pStyle w:val="Normal"/>
        <w:spacing w:lineRule="atLeast" w:line="288" w:before="0" w:after="0"/>
        <w:jc w:val="center"/>
        <w:rPr>
          <w:rFonts w:ascii="Arial" w:hAnsi="Arial"/>
          <w:sz w:val="16"/>
          <w:szCs w:val="16"/>
        </w:rPr>
      </w:pPr>
      <w:r>
        <w:rPr>
          <w:rFonts w:cs="Helvetica World" w:ascii="Arial" w:hAnsi="Arial"/>
          <w:sz w:val="16"/>
          <w:szCs w:val="16"/>
          <w:vertAlign w:val="superscript"/>
        </w:rPr>
        <w:t>1</w:t>
      </w:r>
      <w:r>
        <w:rPr>
          <w:rFonts w:cs="Helvetica World" w:ascii="Arial" w:hAnsi="Arial"/>
          <w:sz w:val="16"/>
          <w:szCs w:val="16"/>
        </w:rPr>
        <w:t>Buckland Institute, 1 Bag End St, Shire, Middle-earth and</w:t>
      </w:r>
    </w:p>
    <w:p>
      <w:pPr>
        <w:pStyle w:val="Normal"/>
        <w:spacing w:lineRule="atLeast" w:line="288" w:before="0" w:after="0"/>
        <w:jc w:val="center"/>
        <w:rPr>
          <w:rFonts w:ascii="Arial" w:hAnsi="Arial"/>
          <w:sz w:val="16"/>
          <w:szCs w:val="16"/>
        </w:rPr>
      </w:pPr>
      <w:r>
        <w:rPr>
          <w:rFonts w:cs="Helvetica World" w:ascii="Arial" w:hAnsi="Arial"/>
          <w:sz w:val="16"/>
          <w:szCs w:val="16"/>
          <w:vertAlign w:val="superscript"/>
        </w:rPr>
        <w:t>2</w:t>
      </w:r>
      <w:r>
        <w:rPr>
          <w:rFonts w:cs="Helvetica World" w:ascii="Arial" w:hAnsi="Arial"/>
          <w:sz w:val="16"/>
          <w:szCs w:val="16"/>
        </w:rPr>
        <w:t>Minas Tirith University, 10 White Tree St, Minas Tirith, M</w:t>
      </w:r>
      <w:bookmarkStart w:id="0" w:name="_GoBack"/>
      <w:bookmarkEnd w:id="0"/>
      <w:r>
        <w:rPr>
          <w:rFonts w:cs="Helvetica World" w:ascii="Arial" w:hAnsi="Arial"/>
          <w:sz w:val="16"/>
          <w:szCs w:val="16"/>
        </w:rPr>
        <w:t>iddle-earth</w:t>
      </w:r>
    </w:p>
    <w:p>
      <w:pPr>
        <w:pStyle w:val="Normal"/>
        <w:spacing w:lineRule="atLeast" w:line="288" w:before="0" w:after="0"/>
        <w:jc w:val="center"/>
        <w:rPr>
          <w:rFonts w:ascii="Arial" w:hAnsi="Arial" w:cs="Helvetica World"/>
          <w:sz w:val="20"/>
        </w:rPr>
      </w:pPr>
      <w:r>
        <w:rPr>
          <w:rFonts w:cs="Helvetica World" w:ascii="Arial" w:hAnsi="Arial"/>
          <w:sz w:val="20"/>
        </w:rPr>
      </w:r>
    </w:p>
    <w:p>
      <w:pPr>
        <w:pStyle w:val="Normal"/>
        <w:spacing w:lineRule="atLeast" w:line="288" w:before="0" w:after="0"/>
        <w:jc w:val="center"/>
        <w:rPr>
          <w:rFonts w:ascii="Arial" w:hAnsi="Arial" w:cs="Helvetica World"/>
          <w:sz w:val="18"/>
          <w:szCs w:val="18"/>
        </w:rPr>
      </w:pPr>
      <w:r>
        <w:rPr>
          <w:rFonts w:cs="Helvetica World" w:ascii="Arial" w:hAnsi="Arial"/>
          <w:sz w:val="18"/>
          <w:szCs w:val="18"/>
        </w:rPr>
      </w:r>
    </w:p>
    <w:p>
      <w:pPr>
        <w:pStyle w:val="Normal"/>
        <w:spacing w:lineRule="atLeast" w:line="288" w:before="0" w:after="100"/>
        <w:jc w:val="both"/>
        <w:rPr>
          <w:rFonts w:ascii="Arial" w:hAnsi="Arial"/>
        </w:rPr>
      </w:pPr>
      <w:r>
        <w:rPr>
          <w:rFonts w:cs="Helvetica World" w:ascii="Arial" w:hAnsi="Arial"/>
          <w:sz w:val="18"/>
          <w:szCs w:val="18"/>
        </w:rPr>
        <w:t xml:space="preserve">Lorem ipsum dolor sit amet, consectetuer adipiscing elit. Etiam lobortis facilisis sem. Nullam nec mi et neque pharetra sollicitudin. Praesent imperdiet mi nec ante. Donec ullamcorper, felis non sodales commodo, lectus velit ultrices augue, a dignissim nibh lectus placerat pede. Vivamus nunc, nunc, molestie ut, ultricies vel, semper in, velit. Ut porttitor. Praesent in sapien. Lorem ipsum dolor sit amet, consectetuer adipiscing elit. Duis fringilla tristique neque. Sed interdum libero ut metus. Pellentesque placerat. Nam rutrum augue a leo. Morbi sed elit sit amet ante lobortis sollicitudin. Praesent blandit blandit mauris. Praesent lectus tellus, aliquet aliquam, luctus a, egestas a, turpis. Mauris lacinia lorem sit amet ipsum. Nunc quis urna dictum turpis accumsan semper. Lorem ipsum dolor sit amet, consectetuer adipiscing elit. Etiam lobortis facilisis sem. Nullam nec mi et neque pharetra sollicitudin. Praesent imperdiet mi nec ante. Donec ullamcorper, felis non sodales commodo, lectus velit ultrices augue, a dignissim nibh lectus placerat pede. Vivamus nunc nunc, molestie ut, ultricies vel, semper in, velit. Ut porttitor. Praesent in sapien. Lorem ipsum dolor sit amet, consectetuer adipiscing elit. Duis fringilla tristique neque. Sed interdum libero ut metus. Pellentesque placerat. Nam rutrum augue a leo. Morbi sed elit sit amet ante lobortis sollicitudin. Praesent blandit blandit mauris. Praesent lectus tellus, aliquet aliquam, luctus a, egestas a, turpis. Mauris lacinia lorem sit amet ipsum. Nunc quis urna dictum turpis accumsan semper. </w:t>
      </w:r>
    </w:p>
    <w:p>
      <w:pPr>
        <w:pStyle w:val="Normal"/>
        <w:spacing w:lineRule="atLeast" w:line="288" w:before="0" w:after="0"/>
        <w:jc w:val="both"/>
        <w:rPr>
          <w:rFonts w:ascii="Arial" w:hAnsi="Arial"/>
        </w:rPr>
      </w:pPr>
      <w:r>
        <w:rPr>
          <w:rFonts w:cs="Helvetica World" w:ascii="Arial" w:hAnsi="Arial"/>
          <w:sz w:val="18"/>
          <w:szCs w:val="18"/>
        </w:rPr>
        <w:t>Lorem ipsum dolor sit amet, consectetuer adipiscing elit. Etiam lobortis facilisis sem. Nullam nec mi et neque pharetra sollicitudin. Praesent imperdiet mi nec ante. Donec ullamcorper, felis non sodales commodo, lectus velit ultrices augue, a dignissim nibh lectus placerat pede. Vivamus nunc nunc, molestie ut, ultricies vel, semper in, velit. Ut porttitor. Praesent in sapien. Lorem ipsum dolor sit amet, consectetuer adipiscing elit. Duis fringilla tristique neque. Sed interdum libero ut metus. Pellentesque placerat. Nam rutrum augue a leo. Morbi sed elit sit amet ante lobortis sollicitudin. Praesent blandit blandit mauris. Praesent lectus tellus, aliquet aliquam, luctus a, egestas a, turpis. Mauris lacinia lorem sit amet ipsum. Nunc quis urna dictum turpis accumsan semper.</w:t>
      </w:r>
    </w:p>
    <w:sectPr>
      <w:type w:val="nextPage"/>
      <w:pgSz w:w="11906" w:h="16838"/>
      <w:pgMar w:left="1613" w:right="1613" w:gutter="0" w:header="0" w:top="1843" w:footer="0" w:bottom="170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characterSet="utf-8"/>
    <w:family w:val="roman"/>
    <w:pitch w:val="variable"/>
  </w:font>
  <w:font w:name="Liberation Sans">
    <w:altName w:val="Arial"/>
    <w:charset w:val="01" w:characterSet="utf-8"/>
    <w:family w:val="swiss"/>
    <w:pitch w:val="variable"/>
  </w:font>
  <w:font w:name="Arial">
    <w:charset w:val="01" w:characterSet="utf-8"/>
    <w:family w:val="swiss"/>
    <w:pitch w:val="variable"/>
  </w:font>
</w:fonts>
</file>

<file path=word/settings.xml><?xml version="1.0" encoding="utf-8"?>
<w:settings xmlns:w="http://schemas.openxmlformats.org/wordprocessingml/2006/main">
  <w:zoom w:percent="65"/>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star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Hyperlink">
    <w:name w:val="Hyperlink"/>
    <w:basedOn w:val="DefaultParagraphFont"/>
    <w:uiPriority w:val="99"/>
    <w:unhideWhenUsed/>
    <w:rsid w:val="00352b74"/>
    <w:rPr>
      <w:color w:themeColor="hyperlink" w:val="0563C1"/>
      <w:u w:val="single"/>
    </w:rPr>
  </w:style>
  <w:style w:type="character" w:styleId="UnresolvedMention">
    <w:name w:val="Unresolved Mention"/>
    <w:basedOn w:val="DefaultParagraphFont"/>
    <w:uiPriority w:val="99"/>
    <w:semiHidden/>
    <w:unhideWhenUsed/>
    <w:qFormat/>
    <w:rsid w:val="00352b74"/>
    <w:rPr>
      <w:color w:val="808080"/>
      <w:shd w:fill="E6E6E6" w:val="clear"/>
    </w:rPr>
  </w:style>
  <w:style w:type="paragraph" w:styleId="Heading">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10</TotalTime>
  <Application>LibreOffice/25.8.1.1$MacOSX_AARCH64 LibreOffice_project/54047653041915e595ad4e45cccea684809c77b5</Application>
  <AppVersion>15.0000</AppVersion>
  <Pages>1</Pages>
  <Words>372</Words>
  <Characters>2187</Characters>
  <CharactersWithSpaces>2555</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2017-12-19T13:11:00Z</dcterms:created>
  <dc:creator>ME18</dc:creator>
  <dc:description/>
  <dc:language>en-US</dc:language>
  <cp:lastModifiedBy>Jan Grau</cp:lastModifiedBy>
  <cp:lastPrinted>2025-12-21T01:05:09Z</cp:lastPrinted>
  <dcterms:modified xsi:type="dcterms:W3CDTF">2025-12-21T01:05:24Z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